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600" w:lineRule="exact"/>
        <w:ind w:firstLine="480"/>
        <w:jc w:val="center"/>
        <w:rPr>
          <w:rFonts w:ascii="楷体_GB2312" w:eastAsia="楷体_GB2312" w:hAnsi="宋体" w:cs="Times New Roman"/>
          <w:b/>
          <w:lang w:val="de-DE"/>
        </w:rPr>
      </w:pPr>
      <w:bookmarkStart w:id="0" w:name="表格2"/>
      <w:r>
        <w:rPr>
          <w:rFonts w:ascii="楷体_GB2312" w:eastAsia="楷体_GB2312" w:hAnsi="宋体" w:cs="Times New Roman" w:hint="eastAsia"/>
          <w:b/>
          <w:lang w:val="de-DE"/>
        </w:rPr>
        <w:t>表格</w:t>
      </w:r>
      <w:r>
        <w:rPr>
          <w:rFonts w:ascii="楷体_GB2312" w:eastAsia="楷体_GB2312" w:hAnsi="宋体" w:cs="Times New Roman"/>
          <w:b/>
          <w:lang w:val="de-DE"/>
        </w:rPr>
        <w:t>2</w:t>
      </w:r>
    </w:p>
    <w:bookmarkEnd w:id="0"/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600" w:lineRule="exact"/>
        <w:ind w:firstLine="2400"/>
        <w:rPr>
          <w:rFonts w:ascii="楷体_GB2312" w:eastAsia="楷体_GB2312" w:hAnsi="宋体" w:cs="Times New Roman"/>
          <w:lang w:val="de-DE"/>
        </w:rPr>
      </w:pPr>
      <w:r>
        <w:rPr>
          <w:rFonts w:ascii="楷体_GB2312" w:eastAsia="楷体_GB2312" w:hAnsi="宋体" w:cs="Times New Roman" w:hint="eastAsia"/>
          <w:lang w:val="de-DE"/>
        </w:rPr>
        <w:t>《连续概要记录》文件编号：</w:t>
      </w:r>
      <w:r>
        <w:rPr>
          <w:rFonts w:ascii="楷体_GB2312" w:eastAsia="楷体_GB2312" w:hAnsi="宋体" w:cs="Times New Roman" w:hint="eastAsia"/>
          <w:u w:val="single"/>
          <w:lang w:val="de-DE"/>
        </w:rPr>
        <w:t xml:space="preserve">      </w:t>
      </w:r>
      <w:r>
        <w:rPr>
          <w:rFonts w:ascii="楷体_GB2312" w:eastAsia="楷体_GB2312" w:hAnsi="宋体" w:cs="Times New Roman" w:hint="eastAsia"/>
          <w:lang w:val="de-DE"/>
        </w:rPr>
        <w:t xml:space="preserve"> 的变更表格</w:t>
      </w:r>
      <w:r>
        <w:rPr>
          <w:rFonts w:ascii="楷体_GB2312" w:eastAsia="楷体_GB2312" w:hAnsi="宋体" w:cs="Times New Roman"/>
          <w:lang w:val="de-DE"/>
        </w:rPr>
        <w:t xml:space="preserve"> 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600" w:lineRule="exact"/>
        <w:jc w:val="center"/>
        <w:rPr>
          <w:rFonts w:ascii="楷体_GB2312" w:eastAsia="楷体_GB2312" w:hAnsi="宋体" w:cs="Times New Roman"/>
          <w:u w:val="single"/>
          <w:lang w:val="de-DE"/>
        </w:rPr>
      </w:pPr>
      <w:r>
        <w:rPr>
          <w:rFonts w:ascii="楷体_GB2312" w:eastAsia="楷体_GB2312" w:hAnsi="宋体" w:cs="Times New Roman" w:hint="eastAsia"/>
          <w:u w:val="single"/>
          <w:lang w:val="de-DE"/>
        </w:rPr>
        <w:t xml:space="preserve">        </w:t>
      </w:r>
      <w:r>
        <w:rPr>
          <w:rFonts w:ascii="楷体_GB2312" w:eastAsia="楷体_GB2312" w:hAnsi="宋体" w:cs="Times New Roman" w:hint="eastAsia"/>
          <w:lang w:val="de-DE"/>
        </w:rPr>
        <w:t>（船名），</w:t>
      </w:r>
      <w:r>
        <w:rPr>
          <w:rFonts w:ascii="楷体_GB2312" w:eastAsia="楷体_GB2312" w:hAnsi="宋体" w:cs="Times New Roman"/>
          <w:lang w:val="de-DE"/>
        </w:rPr>
        <w:t xml:space="preserve">IMO </w:t>
      </w:r>
      <w:r>
        <w:rPr>
          <w:rFonts w:ascii="楷体_GB2312" w:eastAsia="楷体_GB2312" w:hAnsi="宋体" w:cs="Times New Roman" w:hint="eastAsia"/>
          <w:lang w:val="de-DE"/>
        </w:rPr>
        <w:t>编号：</w:t>
      </w:r>
      <w:r>
        <w:rPr>
          <w:rFonts w:ascii="楷体_GB2312" w:eastAsia="楷体_GB2312" w:hAnsi="宋体" w:cs="Times New Roman" w:hint="eastAsia"/>
          <w:u w:val="single"/>
          <w:lang w:val="de-DE"/>
        </w:rPr>
        <w:t xml:space="preserve">      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600" w:lineRule="exact"/>
        <w:rPr>
          <w:rFonts w:ascii="楷体_GB2312" w:eastAsia="楷体_GB2312" w:hAnsi="宋体" w:cs="Times New Roman"/>
          <w:lang w:val="de-DE"/>
        </w:rPr>
      </w:pPr>
      <w:r>
        <w:rPr>
          <w:rFonts w:ascii="楷体_GB2312" w:eastAsia="楷体_GB2312" w:hAnsi="宋体" w:cs="Times New Roman" w:hint="eastAsia"/>
          <w:lang w:val="de-DE"/>
        </w:rPr>
        <w:t>表格中显示变化情况，所有未变化的项目应注明“未变化”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600" w:lineRule="exact"/>
        <w:rPr>
          <w:rFonts w:ascii="楷体_GB2312" w:eastAsia="楷体_GB2312" w:hAnsi="宋体" w:cs="Times New Roman"/>
          <w:lang w:val="de-DE"/>
        </w:rPr>
      </w:pPr>
      <w:r>
        <w:rPr>
          <w:rFonts w:ascii="楷体_GB2312" w:eastAsia="楷体_GB2312" w:hAnsi="宋体" w:cs="Times New Roman" w:hint="eastAsia"/>
          <w:lang w:val="de-DE"/>
        </w:rPr>
        <w:t>日期格式为年</w:t>
      </w:r>
      <w:r>
        <w:rPr>
          <w:rFonts w:ascii="楷体_GB2312" w:eastAsia="楷体_GB2312" w:hAnsi="宋体" w:cs="Times New Roman"/>
          <w:lang w:val="de-DE"/>
        </w:rPr>
        <w:t>/</w:t>
      </w:r>
      <w:r>
        <w:rPr>
          <w:rFonts w:ascii="楷体_GB2312" w:eastAsia="楷体_GB2312" w:hAnsi="宋体" w:cs="Times New Roman" w:hint="eastAsia"/>
          <w:lang w:val="de-DE"/>
        </w:rPr>
        <w:t>月</w:t>
      </w:r>
      <w:r>
        <w:rPr>
          <w:rFonts w:ascii="楷体_GB2312" w:eastAsia="楷体_GB2312" w:hAnsi="宋体" w:cs="Times New Roman"/>
          <w:lang w:val="de-DE"/>
        </w:rPr>
        <w:t>/</w:t>
      </w:r>
      <w:r>
        <w:rPr>
          <w:rFonts w:ascii="楷体_GB2312" w:eastAsia="楷体_GB2312" w:hAnsi="宋体" w:cs="Times New Roman" w:hint="eastAsia"/>
          <w:lang w:val="de-DE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4680"/>
        <w:gridCol w:w="3374"/>
      </w:tblGrid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  <w:t> </w:t>
            </w:r>
          </w:p>
        </w:tc>
        <w:tc>
          <w:tcPr>
            <w:tcW w:w="8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pStyle w:val="1"/>
              <w:spacing w:line="240" w:lineRule="exact"/>
              <w:rPr>
                <w:rFonts w:ascii="楷体_GB2312" w:eastAsia="楷体_GB2312"/>
                <w:sz w:val="21"/>
                <w:lang w:val="de-DE"/>
              </w:rPr>
            </w:pPr>
            <w:r>
              <w:rPr>
                <w:rFonts w:ascii="楷体_GB2312" w:eastAsia="楷体_GB2312" w:hint="eastAsia"/>
                <w:sz w:val="21"/>
                <w:lang w:val="de-DE"/>
              </w:rPr>
              <w:t xml:space="preserve"> </w:t>
            </w:r>
          </w:p>
        </w:tc>
      </w:tr>
      <w:tr w:rsidR="004238FD" w:rsidRPr="00757497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  <w:lang w:val="de-DE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kern w:val="0"/>
                <w:lang w:val="de-DE"/>
              </w:rPr>
            </w:pPr>
            <w:r>
              <w:rPr>
                <w:rFonts w:ascii="楷体_GB2312" w:eastAsia="楷体_GB2312" w:hAnsi="TimesNewRoman,Bold" w:cs="Times New Roman" w:hint="eastAsia"/>
                <w:kern w:val="0"/>
              </w:rPr>
              <w:t>本文件适用起始日期</w:t>
            </w:r>
            <w:r>
              <w:rPr>
                <w:rFonts w:ascii="楷体_GB2312" w:eastAsia="楷体_GB2312" w:hAnsi="TimesNewRoman,Bold" w:cs="Times New Roman" w:hint="eastAsia"/>
                <w:kern w:val="0"/>
                <w:lang w:val="de-DE"/>
              </w:rPr>
              <w:t>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船旗国：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宋体" w:cs="Times New Roman" w:hint="eastAsia"/>
              </w:rPr>
              <w:t>在该国的</w:t>
            </w:r>
            <w:r>
              <w:rPr>
                <w:rFonts w:ascii="楷体_GB2312" w:eastAsia="楷体_GB2312" w:hAnsi="宋体" w:cs="Times New Roman" w:hint="eastAsia"/>
                <w:lang w:val="de-DE"/>
              </w:rPr>
              <w:t>船舶登记日期：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船名</w:t>
            </w:r>
            <w:r>
              <w:rPr>
                <w:rFonts w:ascii="楷体_GB2312" w:eastAsia="楷体_GB2312" w:hAnsi="宋体" w:cs="Times New Roman" w:hint="eastAsia"/>
              </w:rPr>
              <w:t>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  <w:lang w:val="de-DE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船籍港</w:t>
            </w:r>
            <w:r>
              <w:rPr>
                <w:rFonts w:ascii="楷体_GB2312" w:eastAsia="楷体_GB2312" w:hAnsi="宋体" w:cs="Times New Roman" w:hint="eastAsia"/>
              </w:rPr>
              <w:t>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  <w:lang w:val="de-DE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kern w:val="0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船舶所有人</w:t>
            </w:r>
            <w:r>
              <w:rPr>
                <w:rFonts w:ascii="楷体_GB2312" w:eastAsia="楷体_GB2312" w:hAnsi="宋体" w:cs="Times New Roman" w:hint="eastAsia"/>
              </w:rPr>
              <w:t>：</w:t>
            </w:r>
          </w:p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kern w:val="0"/>
              </w:rPr>
              <w:t>登记地址：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  <w:lang w:val="de-DE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宋体" w:cs="Times New Roman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登记船东识别号：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kern w:val="0"/>
              </w:rPr>
              <w:t>光船承租人：</w:t>
            </w:r>
          </w:p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kern w:val="0"/>
              </w:rPr>
              <w:t>登记地址：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宋体" w:cs="Times New Roman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《国际安全管理规则》所定义的公司名称：</w:t>
            </w:r>
          </w:p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宋体" w:cs="Times New Roman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登记地址：</w:t>
            </w:r>
          </w:p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开展安全管理活动的地址：</w:t>
            </w:r>
            <w:r>
              <w:rPr>
                <w:rFonts w:ascii="楷体_GB2312" w:eastAsia="楷体_GB2312" w:hAnsi="宋体" w:cs="Times New Roman"/>
                <w:lang w:val="de-DE"/>
              </w:rPr>
              <w:t xml:space="preserve">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宋体" w:cs="Times New Roman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公司识别号：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船舶所入级的所有船级社的名称：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/>
                <w:b/>
                <w:kern w:val="0"/>
              </w:rPr>
              <w:t> </w:t>
            </w:r>
            <w:r>
              <w:rPr>
                <w:rFonts w:ascii="楷体_GB2312" w:eastAsia="楷体_GB2312" w:hAnsi="宋体" w:cs="Times New Roman" w:hint="eastAsia"/>
                <w:lang w:val="de-DE"/>
              </w:rPr>
              <w:t>未变化</w:t>
            </w: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向经营该船的公司签发《符合证明》（或《临时符合证明》）的主管机关的名称：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向船舶签发《安全管理证书》的认可组织的名称：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宋体" w:cs="Times New Roman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向船舶签发《国际船舶保安证书》或《临时国际船舶保安证书》主管机关或认可的保安组织的名称：</w:t>
            </w:r>
          </w:p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验证机构的名称（如不同）：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船舶在该国注销登记的日期：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/>
                <w:b/>
                <w:kern w:val="0"/>
              </w:rPr>
              <w:t> </w:t>
            </w:r>
          </w:p>
        </w:tc>
      </w:tr>
      <w:tr w:rsidR="004238FD" w:rsidTr="003B6E1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  <w:r>
              <w:rPr>
                <w:rFonts w:ascii="楷体_GB2312" w:eastAsia="楷体_GB2312" w:hAnsi="TimesNewRoman,Bold" w:cs="Times New Roman" w:hint="eastAsia"/>
                <w:b/>
                <w:kern w:val="0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宋体" w:cs="Times New Roman"/>
                <w:lang w:val="de-DE"/>
              </w:rPr>
            </w:pPr>
            <w:r>
              <w:rPr>
                <w:rFonts w:ascii="楷体_GB2312" w:eastAsia="楷体_GB2312" w:hAnsi="宋体" w:cs="Times New Roman" w:hint="eastAsia"/>
                <w:lang w:val="de-DE"/>
              </w:rPr>
              <w:t>备注：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320" w:lineRule="exact"/>
              <w:jc w:val="left"/>
              <w:rPr>
                <w:rFonts w:ascii="楷体_GB2312" w:eastAsia="楷体_GB2312" w:hAnsi="TimesNewRoman,Bold" w:cs="Times New Roman"/>
                <w:b/>
                <w:kern w:val="0"/>
              </w:rPr>
            </w:pPr>
          </w:p>
        </w:tc>
      </w:tr>
    </w:tbl>
    <w:p w:rsidR="004238FD" w:rsidRDefault="004238FD" w:rsidP="004238FD">
      <w:pPr>
        <w:adjustRightInd w:val="0"/>
        <w:snapToGrid w:val="0"/>
        <w:spacing w:line="240" w:lineRule="exact"/>
        <w:jc w:val="left"/>
        <w:rPr>
          <w:rFonts w:ascii="楷体_GB2312" w:eastAsia="楷体_GB2312" w:hAnsi="TimesNewRoman" w:cs="Times New Roman"/>
          <w:kern w:val="0"/>
        </w:rPr>
      </w:pPr>
      <w:r>
        <w:rPr>
          <w:rFonts w:ascii="楷体_GB2312" w:eastAsia="楷体_GB2312" w:hAnsi="TimesNewRoman" w:cs="Times New Roman"/>
          <w:kern w:val="0"/>
        </w:rPr>
        <w:t> 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20" w:lineRule="exact"/>
        <w:ind w:left="601"/>
        <w:rPr>
          <w:rFonts w:ascii="楷体_GB2312" w:eastAsia="楷体_GB2312" w:hAnsi="宋体" w:cs="Times New Roman"/>
          <w:b/>
          <w:lang w:val="de-DE"/>
        </w:rPr>
      </w:pPr>
      <w:r>
        <w:rPr>
          <w:rFonts w:ascii="楷体_GB2312" w:eastAsia="楷体_GB2312" w:hAnsi="宋体" w:cs="Times New Roman" w:hint="eastAsia"/>
          <w:b/>
          <w:lang w:val="de-DE"/>
        </w:rPr>
        <w:t>兹证明上述记录在各方面均为正确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20" w:lineRule="exact"/>
        <w:ind w:left="601"/>
        <w:rPr>
          <w:rFonts w:ascii="楷体_GB2312" w:eastAsia="楷体_GB2312" w:hAnsi="宋体" w:cs="Times New Roman"/>
          <w:b/>
          <w:lang w:val="de-DE"/>
        </w:rPr>
      </w:pPr>
      <w:r>
        <w:rPr>
          <w:rFonts w:ascii="楷体_GB2312" w:eastAsia="楷体_GB2312" w:hAnsi="宋体" w:cs="Times New Roman" w:hint="eastAsia"/>
          <w:b/>
          <w:lang w:val="de-DE"/>
        </w:rPr>
        <w:t>签发公司或船长：</w:t>
      </w:r>
      <w:r>
        <w:rPr>
          <w:rFonts w:ascii="楷体_GB2312" w:eastAsia="楷体_GB2312" w:hAnsi="宋体" w:cs="Times New Roman"/>
          <w:b/>
          <w:lang w:val="de-DE"/>
        </w:rPr>
        <w:t xml:space="preserve"> 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20" w:lineRule="exact"/>
        <w:ind w:left="601"/>
        <w:rPr>
          <w:rFonts w:ascii="楷体_GB2312" w:eastAsia="楷体_GB2312" w:hAnsi="宋体" w:cs="Times New Roman"/>
          <w:b/>
          <w:lang w:val="de-DE"/>
        </w:rPr>
      </w:pPr>
      <w:r>
        <w:rPr>
          <w:rFonts w:ascii="楷体_GB2312" w:eastAsia="楷体_GB2312" w:hAnsi="宋体" w:cs="Times New Roman" w:hint="eastAsia"/>
          <w:b/>
          <w:lang w:val="de-DE"/>
        </w:rPr>
        <w:t>签发日期: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20" w:lineRule="exact"/>
        <w:ind w:left="601"/>
        <w:rPr>
          <w:rFonts w:ascii="楷体_GB2312" w:eastAsia="楷体_GB2312" w:hAnsi="宋体" w:cs="Times New Roman"/>
          <w:b/>
          <w:lang w:val="de-DE"/>
        </w:rPr>
      </w:pPr>
      <w:r>
        <w:rPr>
          <w:rFonts w:ascii="楷体_GB2312" w:eastAsia="楷体_GB2312" w:hAnsi="宋体" w:cs="Times New Roman" w:hint="eastAsia"/>
          <w:b/>
          <w:lang w:val="de-DE"/>
        </w:rPr>
        <w:t>授权人员签名：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20" w:lineRule="exact"/>
        <w:ind w:left="601"/>
        <w:rPr>
          <w:rFonts w:ascii="楷体_GB2312" w:eastAsia="楷体_GB2312" w:hAnsi="宋体" w:cs="Times New Roman"/>
          <w:b/>
          <w:lang w:val="de-DE"/>
        </w:rPr>
      </w:pPr>
      <w:r>
        <w:rPr>
          <w:rFonts w:ascii="楷体_GB2312" w:eastAsia="楷体_GB2312" w:hAnsi="宋体" w:cs="Times New Roman" w:hint="eastAsia"/>
          <w:b/>
          <w:lang w:val="de-DE"/>
        </w:rPr>
        <w:t>授权人员姓名：</w:t>
      </w:r>
    </w:p>
    <w:p w:rsidR="004238FD" w:rsidRDefault="004238FD" w:rsidP="004238FD">
      <w:pPr>
        <w:tabs>
          <w:tab w:val="left" w:pos="420"/>
          <w:tab w:val="left" w:pos="945"/>
          <w:tab w:val="left" w:pos="1470"/>
          <w:tab w:val="left" w:pos="1995"/>
        </w:tabs>
        <w:adjustRightInd w:val="0"/>
        <w:snapToGrid w:val="0"/>
        <w:spacing w:line="320" w:lineRule="exact"/>
        <w:ind w:left="601"/>
        <w:rPr>
          <w:rFonts w:ascii="楷体_GB2312" w:eastAsia="楷体_GB2312" w:hAnsi="宋体" w:cs="Times New Roman"/>
          <w:b/>
          <w:lang w:val="de-DE"/>
        </w:rPr>
      </w:pPr>
      <w:r>
        <w:rPr>
          <w:rFonts w:ascii="楷体_GB2312" w:eastAsia="楷体_GB2312" w:hAnsi="宋体" w:cs="Times New Roman"/>
          <w:b/>
          <w:lang w:val="de-DE"/>
        </w:rPr>
        <w:lastRenderedPageBreak/>
        <w:t xml:space="preserve"> </w:t>
      </w:r>
    </w:p>
    <w:p w:rsidR="004238FD" w:rsidRDefault="004238FD" w:rsidP="004238FD">
      <w:pPr>
        <w:jc w:val="center"/>
      </w:pPr>
      <w:r>
        <w:rPr>
          <w:rFonts w:ascii="楷体_GB2312" w:eastAsia="楷体_GB2312"/>
          <w:lang w:val="de-DE"/>
        </w:rPr>
        <w:br w:type="page"/>
      </w:r>
      <w:bookmarkStart w:id="1" w:name="_Toc51786059"/>
      <w:bookmarkStart w:id="2" w:name="_Toc51785629"/>
      <w:r>
        <w:rPr>
          <w:rFonts w:hint="eastAsia"/>
        </w:rPr>
        <w:lastRenderedPageBreak/>
        <w:t>FORM 2</w:t>
      </w:r>
      <w:bookmarkEnd w:id="1"/>
      <w:bookmarkEnd w:id="2"/>
    </w:p>
    <w:p w:rsidR="004238FD" w:rsidRDefault="004238FD" w:rsidP="004238FD">
      <w:r>
        <w:rPr>
          <w:rFonts w:hint="eastAsia"/>
        </w:rPr>
        <w:t xml:space="preserve"> </w:t>
      </w:r>
    </w:p>
    <w:p w:rsidR="004238FD" w:rsidRDefault="004238FD" w:rsidP="004238FD">
      <w:r>
        <w:rPr>
          <w:rFonts w:hint="eastAsia"/>
        </w:rPr>
        <w:t xml:space="preserve">AMENDMENTS TO THE CONTINUOUS SYNOPSIS RECORD (CSR) DOCUMENT NUMBER ...FOR THE SHIP WITH IMO NUMBER: </w:t>
      </w:r>
      <w:proofErr w:type="gramStart"/>
      <w:r>
        <w:rPr>
          <w:rFonts w:hint="eastAsia"/>
        </w:rPr>
        <w:t>IMO .........</w:t>
      </w:r>
      <w:proofErr w:type="gramEnd"/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b/>
          <w:kern w:val="0"/>
        </w:rPr>
      </w:pPr>
      <w:r>
        <w:rPr>
          <w:rFonts w:ascii="TimesNewRoman" w:eastAsia="宋体" w:hAnsi="TimesNewRoman" w:cs="Times New Roman" w:hint="eastAsia"/>
          <w:b/>
          <w:kern w:val="0"/>
        </w:rPr>
        <w:t xml:space="preserve"> 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b/>
          <w:kern w:val="0"/>
        </w:rPr>
      </w:pPr>
      <w:r>
        <w:rPr>
          <w:rFonts w:ascii="TimesNewRoman" w:eastAsia="宋体" w:hAnsi="TimesNewRoman" w:cs="Times New Roman" w:hint="eastAsia"/>
          <w:b/>
          <w:kern w:val="0"/>
        </w:rPr>
        <w:t xml:space="preserve">The amendments are shown in the table. Indicate N/C for all items not being changed. Dates should be in the format </w:t>
      </w:r>
      <w:proofErr w:type="spellStart"/>
      <w:r>
        <w:rPr>
          <w:rFonts w:ascii="TimesNewRoman" w:eastAsia="宋体" w:hAnsi="TimesNewRoman" w:cs="Times New Roman" w:hint="eastAsia"/>
          <w:b/>
          <w:kern w:val="0"/>
        </w:rPr>
        <w:t>yyyy</w:t>
      </w:r>
      <w:proofErr w:type="spellEnd"/>
      <w:r>
        <w:rPr>
          <w:rFonts w:ascii="TimesNewRoman" w:eastAsia="宋体" w:hAnsi="TimesNewRoman" w:cs="Times New Roman" w:hint="eastAsia"/>
          <w:b/>
          <w:kern w:val="0"/>
        </w:rPr>
        <w:t xml:space="preserve">/mm/dd. 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kern w:val="0"/>
        </w:rPr>
      </w:pPr>
      <w:r>
        <w:rPr>
          <w:rFonts w:ascii="TimesNewRoman" w:eastAsia="宋体" w:hAnsi="TimesNewRoman" w:cs="Times New Roman" w:hint="eastAsia"/>
          <w:kern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5398"/>
        <w:gridCol w:w="2628"/>
      </w:tblGrid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 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bookmarkStart w:id="3" w:name="_Toc51786060"/>
            <w:bookmarkStart w:id="4" w:name="_Toc51785630"/>
            <w:r>
              <w:rPr>
                <w:rFonts w:hint="eastAsia"/>
              </w:rPr>
              <w:t>Information</w:t>
            </w:r>
            <w:bookmarkEnd w:id="3"/>
            <w:bookmarkEnd w:id="4"/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r>
              <w:rPr>
                <w:rFonts w:hint="eastAsia"/>
              </w:rPr>
              <w:t>This document applies from (date):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/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r>
              <w:rPr>
                <w:rFonts w:hint="eastAsia"/>
              </w:rPr>
              <w:t xml:space="preserve">Flag State: 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/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r>
              <w:rPr>
                <w:rFonts w:hint="eastAsia"/>
              </w:rPr>
              <w:t>Date of registration with the State indicated in 2: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/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Name of ship:  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Port of registration: 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Name of current registered owner(s): </w:t>
            </w:r>
          </w:p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Registered address(</w:t>
            </w:r>
            <w:proofErr w:type="spellStart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es</w:t>
            </w:r>
            <w:proofErr w:type="spellEnd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):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Arial"/>
                <w:b/>
                <w:kern w:val="0"/>
                <w:szCs w:val="21"/>
              </w:rPr>
              <w:t>Registered Owner Identification Number</w:t>
            </w:r>
            <w:r>
              <w:rPr>
                <w:rFonts w:ascii="TimesNewRoman" w:eastAsia="宋体" w:hAnsi="TimesNewRoman" w:cs="Arial" w:hint="eastAsia"/>
                <w:b/>
                <w:kern w:val="0"/>
                <w:szCs w:val="21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If applicable, name of current registered bareboat charterer(s):  </w:t>
            </w:r>
          </w:p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Registered address(</w:t>
            </w:r>
            <w:proofErr w:type="spellStart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es</w:t>
            </w:r>
            <w:proofErr w:type="spellEnd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):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 </w:t>
            </w:r>
          </w:p>
        </w:tc>
      </w:tr>
      <w:tr w:rsidR="004238FD" w:rsidTr="003B6E17">
        <w:trPr>
          <w:trHeight w:val="10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Name of Company (International Safety Management): </w:t>
            </w:r>
          </w:p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Registered address(</w:t>
            </w:r>
            <w:proofErr w:type="spellStart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es</w:t>
            </w:r>
            <w:proofErr w:type="spellEnd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):  </w:t>
            </w:r>
          </w:p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Address(</w:t>
            </w:r>
            <w:proofErr w:type="spellStart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es</w:t>
            </w:r>
            <w:proofErr w:type="spellEnd"/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) of its safety management activities: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Arial"/>
                <w:b/>
                <w:kern w:val="0"/>
                <w:szCs w:val="21"/>
              </w:rPr>
              <w:t>Company Identification Number</w:t>
            </w:r>
            <w:r>
              <w:rPr>
                <w:rFonts w:ascii="TimesNewRoman" w:eastAsia="宋体" w:hAnsi="TimesNewRoman" w:cs="Arial" w:hint="eastAsia"/>
                <w:b/>
                <w:kern w:val="0"/>
                <w:szCs w:val="21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Name of all classification societies with which the ship is classed: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Administration/Government/Recognized Organization which issued Document of Compliance:  </w:t>
            </w:r>
          </w:p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Body which carried out audit (if different):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Administration/Government/Recognized Organization which issued Safety Management Certificate:  </w:t>
            </w:r>
          </w:p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Body which carried out audit (if different): 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 xml:space="preserve">Administration/Government/Recognized Security  Organization  which  issued International Ship Security Certificate: </w:t>
            </w:r>
          </w:p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Body which carried out verification (if different):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 </w:t>
            </w: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Date on which the ship ceased to be registered with the State indicated in 2: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 </w:t>
            </w:r>
          </w:p>
        </w:tc>
      </w:tr>
      <w:tr w:rsidR="004238FD" w:rsidTr="003B6E1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Times New Roman" w:hint="eastAsia"/>
                <w:b/>
                <w:kern w:val="0"/>
              </w:rPr>
              <w:t>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  <w:r>
              <w:rPr>
                <w:rFonts w:ascii="TimesNewRoman" w:eastAsia="宋体" w:hAnsi="TimesNewRoman" w:cs="Arial"/>
                <w:b/>
                <w:kern w:val="0"/>
                <w:szCs w:val="21"/>
              </w:rPr>
              <w:t>Remarks</w:t>
            </w:r>
            <w:r>
              <w:rPr>
                <w:rFonts w:ascii="TimesNewRoman" w:eastAsia="宋体" w:hAnsi="TimesNewRoman" w:cs="Arial" w:hint="eastAsia"/>
                <w:b/>
                <w:kern w:val="0"/>
                <w:szCs w:val="21"/>
              </w:rPr>
              <w:t>: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FD" w:rsidRDefault="004238FD" w:rsidP="003B6E17">
            <w:pPr>
              <w:adjustRightInd w:val="0"/>
              <w:spacing w:line="240" w:lineRule="exact"/>
              <w:jc w:val="left"/>
              <w:rPr>
                <w:rFonts w:ascii="TimesNewRoman" w:eastAsia="宋体" w:hAnsi="TimesNewRoman" w:cs="Times New Roman"/>
                <w:b/>
                <w:kern w:val="0"/>
              </w:rPr>
            </w:pPr>
          </w:p>
        </w:tc>
      </w:tr>
    </w:tbl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kern w:val="0"/>
        </w:rPr>
      </w:pPr>
      <w:r>
        <w:rPr>
          <w:rFonts w:ascii="TimesNewRoman" w:eastAsia="宋体" w:hAnsi="TimesNewRoman" w:cs="Times New Roman" w:hint="eastAsia"/>
          <w:kern w:val="0"/>
        </w:rPr>
        <w:t xml:space="preserve">   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b/>
          <w:kern w:val="0"/>
        </w:rPr>
      </w:pPr>
      <w:r>
        <w:rPr>
          <w:rFonts w:ascii="TimesNewRoman" w:eastAsia="宋体" w:hAnsi="TimesNewRoman" w:cs="Times New Roman" w:hint="eastAsia"/>
          <w:b/>
          <w:kern w:val="0"/>
        </w:rPr>
        <w:t xml:space="preserve">THIS IS TO CERTIFY THAT this record is correct in all respects 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kern w:val="0"/>
        </w:rPr>
      </w:pPr>
      <w:r>
        <w:rPr>
          <w:rFonts w:ascii="TimesNewRoman" w:eastAsia="宋体" w:hAnsi="TimesNewRoman" w:cs="Times New Roman" w:hint="eastAsia"/>
          <w:kern w:val="0"/>
        </w:rPr>
        <w:t xml:space="preserve"> </w:t>
      </w:r>
    </w:p>
    <w:p w:rsidR="004238FD" w:rsidRDefault="004238FD" w:rsidP="004238FD">
      <w:pPr>
        <w:adjustRightInd w:val="0"/>
        <w:spacing w:line="240" w:lineRule="exact"/>
        <w:jc w:val="left"/>
        <w:rPr>
          <w:rFonts w:ascii="TimesNewRoman" w:eastAsia="宋体" w:hAnsi="TimesNewRoman" w:cs="Times New Roman"/>
          <w:b/>
          <w:kern w:val="0"/>
        </w:rPr>
      </w:pPr>
      <w:r>
        <w:rPr>
          <w:rFonts w:ascii="TimesNewRoman" w:eastAsia="宋体" w:hAnsi="TimesNewRoman" w:cs="Times New Roman" w:hint="eastAsia"/>
          <w:b/>
          <w:kern w:val="0"/>
        </w:rPr>
        <w:t>Issued by the Company or master: ........................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b/>
          <w:kern w:val="0"/>
        </w:rPr>
      </w:pPr>
      <w:r>
        <w:rPr>
          <w:rFonts w:ascii="TimesNewRoman" w:eastAsia="宋体" w:hAnsi="TimesNewRoman" w:cs="Times New Roman" w:hint="eastAsia"/>
          <w:b/>
          <w:kern w:val="0"/>
        </w:rPr>
        <w:t xml:space="preserve">Date of issue: ........................ 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b/>
          <w:kern w:val="0"/>
        </w:rPr>
      </w:pPr>
      <w:r>
        <w:rPr>
          <w:rFonts w:ascii="TimesNewRoman" w:eastAsia="宋体" w:hAnsi="TimesNewRoman" w:cs="Times New Roman" w:hint="eastAsia"/>
          <w:b/>
          <w:kern w:val="0"/>
        </w:rPr>
        <w:t xml:space="preserve">Signature of authorized person: ................ 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b/>
          <w:kern w:val="0"/>
        </w:rPr>
      </w:pPr>
      <w:r>
        <w:rPr>
          <w:rFonts w:ascii="TimesNewRoman" w:eastAsia="宋体" w:hAnsi="TimesNewRoman" w:cs="Times New Roman" w:hint="eastAsia"/>
          <w:b/>
          <w:kern w:val="0"/>
        </w:rPr>
        <w:t xml:space="preserve">Name of authorized person: ................. </w:t>
      </w:r>
    </w:p>
    <w:p w:rsidR="004238FD" w:rsidRDefault="004238FD" w:rsidP="004238FD">
      <w:pPr>
        <w:adjustRightInd w:val="0"/>
        <w:snapToGrid w:val="0"/>
        <w:jc w:val="left"/>
        <w:rPr>
          <w:rFonts w:ascii="TimesNewRoman" w:eastAsia="宋体" w:hAnsi="TimesNewRoman" w:cs="Times New Roman"/>
          <w:b/>
          <w:kern w:val="0"/>
        </w:rPr>
      </w:pPr>
    </w:p>
    <w:p w:rsidR="005B2B05" w:rsidRPr="004238FD" w:rsidRDefault="005B2B05" w:rsidP="004238FD">
      <w:bookmarkStart w:id="5" w:name="_GoBack"/>
      <w:bookmarkEnd w:id="5"/>
    </w:p>
    <w:sectPr w:rsidR="005B2B05" w:rsidRPr="004238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NewRoman,Bold">
    <w:altName w:val="宋体"/>
    <w:charset w:val="00"/>
    <w:family w:val="auto"/>
    <w:pitch w:val="default"/>
    <w:sig w:usb0="00000000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31"/>
    <w:rsid w:val="00061313"/>
    <w:rsid w:val="00066031"/>
    <w:rsid w:val="004238FD"/>
    <w:rsid w:val="00513DAE"/>
    <w:rsid w:val="00544EC0"/>
    <w:rsid w:val="005B006E"/>
    <w:rsid w:val="005B2B05"/>
    <w:rsid w:val="0061191A"/>
    <w:rsid w:val="006F4DD4"/>
    <w:rsid w:val="008A6613"/>
    <w:rsid w:val="008D0C0B"/>
    <w:rsid w:val="00963641"/>
    <w:rsid w:val="009A2A81"/>
    <w:rsid w:val="009E3CA0"/>
    <w:rsid w:val="00BE0DAE"/>
    <w:rsid w:val="00C34C47"/>
    <w:rsid w:val="00DB3FAB"/>
    <w:rsid w:val="00EB448C"/>
    <w:rsid w:val="00F634AD"/>
    <w:rsid w:val="00F6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0AC1-2E4E-464C-AC62-4191516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3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38FD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4238FD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魏魁</dc:creator>
  <cp:keywords/>
  <dc:description/>
  <cp:lastModifiedBy>魏魁</cp:lastModifiedBy>
  <cp:revision>2</cp:revision>
  <dcterms:created xsi:type="dcterms:W3CDTF">2020-10-30T16:35:00Z</dcterms:created>
  <dcterms:modified xsi:type="dcterms:W3CDTF">2020-10-30T16:35:00Z</dcterms:modified>
</cp:coreProperties>
</file>